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Scuola dell’Infanzia  Paritaria Maria Ausiliatrice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 Montello, 14 - Casinalbo 41043 (MO)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Tel. 059 550352 - E-mail: infanzia.casinalbo@gmail.com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Sito: www.scuolainfanziacasinalbo.fism.modena.it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QUOTA DI ISCRIZIONE ANNO SCOLASTICO 2026-2027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zy7whrzqy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All’atto della domanda di iscrizione, al fine di confermare la stessa, si chiede di versare tramite Bonifico Bancario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,00 euro (1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,00 euro cadauno in caso di fratelli)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specificando nome e cognome del bambino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FONDAZIONE OPERA PIA PINI SANTA CATERINA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Banca Popolare Filiale di Modena D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2358"/>
        </w:tabs>
        <w:spacing w:line="360" w:lineRule="auto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      IBAN: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IT76I0565212903CC0200041651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un bambino si ritira, la quota d’iscrizione non verrà restituita.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860743</wp:posOffset>
                </wp:positionH>
                <wp:positionV relativeFrom="paragraph">
                  <wp:posOffset>272098</wp:posOffset>
                </wp:positionV>
                <wp:extent cx="4224020" cy="7664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38753" y="3401540"/>
                          <a:ext cx="421449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860743</wp:posOffset>
                </wp:positionH>
                <wp:positionV relativeFrom="paragraph">
                  <wp:posOffset>272098</wp:posOffset>
                </wp:positionV>
                <wp:extent cx="4224020" cy="76644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4020" cy="766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Rule="auto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Rule="auto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Ente Gestore FONDAZIONE OPERA PIA PINI - SANTA CATERINA ETS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Via Duccio da Boninsegna, 96 - 41124 Modena</w:t>
    </w:r>
  </w:p>
  <w:p w:rsidR="00000000" w:rsidDel="00000000" w:rsidP="00000000" w:rsidRDefault="00000000" w:rsidRPr="00000000" w14:paraId="0000001A">
    <w:pPr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C.F.: 94050040362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200" w:right="120"/>
      <w:jc w:val="center"/>
    </w:pPr>
    <w:rPr>
      <w:rFonts w:ascii="Arial" w:cs="Arial" w:eastAsia="Arial" w:hAnsi="Arial"/>
      <w:b w:val="1"/>
      <w:bCs w:val="1"/>
      <w:i w:val="1"/>
      <w:i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D47452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910C4C"/>
    <w:rPr>
      <w:rFonts w:ascii="Arial" w:cs="Times New Roman" w:eastAsia="Times New Roman" w:hAnsi="Arial"/>
      <w:b w:val="1"/>
      <w:i w:val="1"/>
      <w:color w:val="000000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910C4C"/>
    <w:rPr>
      <w:color w:val="0563c1" w:themeColor="hyperlink"/>
      <w:u w:val="single"/>
    </w:rPr>
  </w:style>
  <w:style w:type="paragraph" w:styleId="Standard" w:customStyle="1">
    <w:name w:val="Standard"/>
    <w:qFormat w:val="1"/>
    <w:rsid w:val="00910C4C"/>
    <w:pPr>
      <w:suppressAutoHyphens w:val="1"/>
      <w:autoSpaceDN w:val="0"/>
      <w:spacing w:after="0" w:line="240" w:lineRule="auto"/>
    </w:pPr>
    <w:rPr>
      <w:rFonts w:ascii="Times New Roman" w:cs="Times New Roman" w:eastAsia="Times New Roman" w:hAnsi="Times New Roman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42E1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42E11"/>
    <w:rPr>
      <w:rFonts w:ascii="Segoe UI" w:cs="Segoe UI" w:hAnsi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4A0C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A0C59"/>
  </w:style>
  <w:style w:type="paragraph" w:styleId="Pidipagina">
    <w:name w:val="footer"/>
    <w:basedOn w:val="Normale"/>
    <w:link w:val="PidipaginaCarattere"/>
    <w:uiPriority w:val="99"/>
    <w:unhideWhenUsed w:val="1"/>
    <w:rsid w:val="004A0C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A0C59"/>
  </w:style>
  <w:style w:type="paragraph" w:styleId="Default" w:customStyle="1">
    <w:name w:val="Default"/>
    <w:rsid w:val="00BC6F67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pq4F6atc3OaX03Dv1bJiVq7dQ==">CgMxLjAyDWguMXp5N3docnpxeW44AHIhMVA3Uzh2SHUtdjJnUUtKUXR1bVh6TnZ5M2ZqMXE2b3JR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2023-01-12T11:49:00Z</dcterms:created>
  <dc:creator>utente</dc:creator>
</cp:coreProperties>
</file>